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814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7A415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58439305" r:id="rId7"/>
        </w:object>
      </w:r>
    </w:p>
    <w:tbl>
      <w:tblPr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6"/>
      </w:tblGrid>
      <w:tr w:rsidR="00F67089" w:rsidRPr="00F67089" w14:paraId="37C79694" w14:textId="77777777" w:rsidTr="0088173E">
        <w:trPr>
          <w:trHeight w:val="1289"/>
        </w:trPr>
        <w:tc>
          <w:tcPr>
            <w:tcW w:w="910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7DDCE4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33F1A51" w14:textId="3AABAF49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76E1429B" w14:textId="7ED0E879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AC5227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EE88ED1" w14:textId="12968329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«___</w:t>
      </w:r>
      <w:r w:rsidR="00AC74B7">
        <w:rPr>
          <w:lang w:val="uk-UA"/>
        </w:rPr>
        <w:t>06</w:t>
      </w:r>
      <w:r>
        <w:rPr>
          <w:lang w:val="uk-UA"/>
        </w:rPr>
        <w:t>___» ___</w:t>
      </w:r>
      <w:r w:rsidR="00AC74B7">
        <w:rPr>
          <w:lang w:val="uk-UA"/>
        </w:rPr>
        <w:t>10</w:t>
      </w:r>
      <w:r>
        <w:rPr>
          <w:lang w:val="uk-UA"/>
        </w:rPr>
        <w:t>_____ 2023</w:t>
      </w:r>
      <w:r w:rsidR="00F67089">
        <w:rPr>
          <w:lang w:val="uk-UA"/>
        </w:rPr>
        <w:t xml:space="preserve">   №  __</w:t>
      </w:r>
      <w:r w:rsidR="00AC74B7">
        <w:rPr>
          <w:lang w:val="uk-UA"/>
        </w:rPr>
        <w:t>309</w:t>
      </w:r>
      <w:bookmarkStart w:id="0" w:name="_GoBack"/>
      <w:bookmarkEnd w:id="0"/>
      <w:r w:rsidR="00F67089">
        <w:rPr>
          <w:lang w:val="uk-UA"/>
        </w:rPr>
        <w:t>_____</w:t>
      </w:r>
    </w:p>
    <w:p w14:paraId="3ABBED13" w14:textId="6DED868E" w:rsidR="0084390C" w:rsidRPr="00D81847" w:rsidRDefault="0084390C" w:rsidP="0084390C">
      <w:pPr>
        <w:jc w:val="both"/>
        <w:rPr>
          <w:sz w:val="32"/>
          <w:szCs w:val="32"/>
          <w:lang w:val="uk-UA"/>
        </w:rPr>
      </w:pPr>
      <w:r>
        <w:rPr>
          <w:lang w:val="uk-UA"/>
        </w:rPr>
        <w:t xml:space="preserve"> </w:t>
      </w:r>
    </w:p>
    <w:p w14:paraId="4BB49E58" w14:textId="46794CB3"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>Про взяття на к</w:t>
      </w:r>
      <w:r w:rsidR="001921C7">
        <w:rPr>
          <w:lang w:val="uk-UA"/>
        </w:rPr>
        <w:t>вартирн</w:t>
      </w:r>
      <w:r>
        <w:rPr>
          <w:lang w:val="uk-UA"/>
        </w:rPr>
        <w:t>ий</w:t>
      </w:r>
      <w:r w:rsidR="001921C7">
        <w:rPr>
          <w:lang w:val="uk-UA"/>
        </w:rPr>
        <w:t xml:space="preserve"> облік</w:t>
      </w:r>
    </w:p>
    <w:p w14:paraId="7F2A8A50" w14:textId="77777777" w:rsidR="001921C7" w:rsidRPr="00D81847" w:rsidRDefault="001921C7" w:rsidP="00643126">
      <w:pPr>
        <w:ind w:firstLine="709"/>
        <w:jc w:val="both"/>
        <w:rPr>
          <w:sz w:val="32"/>
          <w:szCs w:val="32"/>
          <w:lang w:val="uk-UA"/>
        </w:rPr>
      </w:pPr>
    </w:p>
    <w:p w14:paraId="1385EF46" w14:textId="7BC02C26" w:rsidR="00643126" w:rsidRPr="002D79A6" w:rsidRDefault="00643126" w:rsidP="0088173E">
      <w:pPr>
        <w:ind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15, </w:t>
      </w:r>
      <w:r w:rsidR="00420664">
        <w:rPr>
          <w:lang w:val="uk-UA"/>
        </w:rPr>
        <w:t>34, 36</w:t>
      </w:r>
      <w:r w:rsidRPr="003350C5">
        <w:rPr>
          <w:lang w:val="uk-UA"/>
        </w:rPr>
        <w:t xml:space="preserve">, </w:t>
      </w:r>
      <w:r w:rsidR="00420664">
        <w:rPr>
          <w:lang w:val="uk-UA"/>
        </w:rPr>
        <w:t xml:space="preserve">39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420664" w:rsidRPr="00420664">
        <w:rPr>
          <w:lang w:val="uk-UA"/>
        </w:rPr>
        <w:t>Правил обліку громадян</w:t>
      </w:r>
      <w:r w:rsidR="00420664">
        <w:rPr>
          <w:lang w:val="uk-UA"/>
        </w:rPr>
        <w:t>, які потребують поліпшення житлових умов і надання їм жилих приміщень в УРСР</w:t>
      </w:r>
      <w:r w:rsidR="00331E96">
        <w:rPr>
          <w:lang w:val="uk-UA"/>
        </w:rPr>
        <w:t xml:space="preserve"> (далі – Правила)</w:t>
      </w:r>
      <w:r w:rsidR="00420664">
        <w:rPr>
          <w:lang w:val="uk-UA"/>
        </w:rPr>
        <w:t>,</w:t>
      </w:r>
      <w:r w:rsidR="00392932">
        <w:rPr>
          <w:lang w:val="uk-UA"/>
        </w:rPr>
        <w:t xml:space="preserve"> </w:t>
      </w:r>
      <w:r w:rsidR="00E77206">
        <w:rPr>
          <w:lang w:val="uk-UA"/>
        </w:rPr>
        <w:t>враховуючи</w:t>
      </w:r>
      <w:r w:rsidR="004C2573">
        <w:rPr>
          <w:lang w:val="uk-UA"/>
        </w:rPr>
        <w:t xml:space="preserve"> розпорядження міського голови від 08.08.2023     №177-р «Про розподіл функціональних обов’язків між секретарем Южноукраїнської міської ради, заступниками міського голови з питань діяльності виконавчих органів ради та керуючим справами виконавчого комітету Южноукраїнської міської ради», </w:t>
      </w:r>
      <w:r w:rsidR="00E77206">
        <w:rPr>
          <w:lang w:val="uk-UA"/>
        </w:rPr>
        <w:t xml:space="preserve"> </w:t>
      </w:r>
      <w:r w:rsidRPr="00E77206">
        <w:rPr>
          <w:color w:val="000000" w:themeColor="text1"/>
          <w:lang w:val="uk-UA"/>
        </w:rPr>
        <w:t>р</w:t>
      </w:r>
      <w:r w:rsidRPr="00420664">
        <w:rPr>
          <w:lang w:val="uk-UA"/>
        </w:rPr>
        <w:t>ішення громадської комісії з житлових питань при виконавчому  комітеті Южноукраїнської міської ради</w:t>
      </w:r>
      <w:r w:rsidR="00B17954">
        <w:rPr>
          <w:lang w:val="uk-UA"/>
        </w:rPr>
        <w:t xml:space="preserve"> від </w:t>
      </w:r>
      <w:r w:rsidR="00431FBC">
        <w:rPr>
          <w:lang w:val="uk-UA"/>
        </w:rPr>
        <w:t>27.09</w:t>
      </w:r>
      <w:r w:rsidR="00352360">
        <w:rPr>
          <w:lang w:val="uk-UA"/>
        </w:rPr>
        <w:t xml:space="preserve">.2023, </w:t>
      </w:r>
      <w:r w:rsidR="00331E96">
        <w:rPr>
          <w:lang w:val="uk-UA"/>
        </w:rPr>
        <w:t>розглянув</w:t>
      </w:r>
      <w:r w:rsidR="008C4436">
        <w:rPr>
          <w:lang w:val="uk-UA"/>
        </w:rPr>
        <w:t xml:space="preserve">ши </w:t>
      </w:r>
      <w:r w:rsidR="00C97A3D">
        <w:rPr>
          <w:lang w:val="uk-UA"/>
        </w:rPr>
        <w:t>заяв</w:t>
      </w:r>
      <w:r w:rsidR="00F01D49">
        <w:rPr>
          <w:lang w:val="uk-UA"/>
        </w:rPr>
        <w:t>и</w:t>
      </w:r>
      <w:r w:rsidR="00C97A3D">
        <w:rPr>
          <w:lang w:val="uk-UA"/>
        </w:rPr>
        <w:t xml:space="preserve"> громадян</w:t>
      </w:r>
      <w:r w:rsidR="00F035B6">
        <w:rPr>
          <w:lang w:val="uk-UA"/>
        </w:rPr>
        <w:t xml:space="preserve"> (додаються)</w:t>
      </w:r>
      <w:r w:rsidR="00F01D49">
        <w:rPr>
          <w:lang w:val="uk-UA"/>
        </w:rPr>
        <w:t xml:space="preserve">, </w:t>
      </w:r>
      <w:r w:rsidRPr="00420664">
        <w:rPr>
          <w:lang w:val="uk-UA"/>
        </w:rPr>
        <w:t>виконавчий комітет Южноукраїнської міської ради</w:t>
      </w:r>
      <w:r w:rsidRPr="002D79A6">
        <w:rPr>
          <w:lang w:val="uk-UA"/>
        </w:rPr>
        <w:t xml:space="preserve"> </w:t>
      </w:r>
    </w:p>
    <w:p w14:paraId="14390EB3" w14:textId="77777777" w:rsidR="00643126" w:rsidRPr="00D81847" w:rsidRDefault="00643126" w:rsidP="0088173E">
      <w:pPr>
        <w:ind w:firstLine="709"/>
        <w:jc w:val="both"/>
        <w:rPr>
          <w:b/>
          <w:sz w:val="28"/>
          <w:szCs w:val="28"/>
          <w:lang w:val="uk-UA"/>
        </w:rPr>
      </w:pPr>
    </w:p>
    <w:p w14:paraId="6BF59A54" w14:textId="5F84C125"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14:paraId="02F28894" w14:textId="77777777" w:rsidR="0088173E" w:rsidRDefault="0088173E" w:rsidP="004506CB">
      <w:pPr>
        <w:ind w:right="141" w:firstLine="708"/>
        <w:rPr>
          <w:bCs/>
          <w:lang w:val="uk-UA"/>
        </w:rPr>
      </w:pPr>
    </w:p>
    <w:p w14:paraId="1A4B6906" w14:textId="66665BE7" w:rsidR="0088173E" w:rsidRPr="0088173E" w:rsidRDefault="0088173E" w:rsidP="0088173E">
      <w:pPr>
        <w:ind w:right="141"/>
        <w:jc w:val="both"/>
        <w:rPr>
          <w:bCs/>
          <w:lang w:val="uk-UA"/>
        </w:rPr>
      </w:pPr>
      <w:r>
        <w:rPr>
          <w:bCs/>
          <w:lang w:val="uk-UA"/>
        </w:rPr>
        <w:t xml:space="preserve">          1.</w:t>
      </w:r>
      <w:r w:rsidRPr="0088173E">
        <w:rPr>
          <w:bCs/>
          <w:lang w:val="uk-UA"/>
        </w:rPr>
        <w:t>На підставі рішення громадської комісії з житлових питань при виконавчому комітеті Южноукраїнської міської ради від 27.09.2023</w:t>
      </w:r>
      <w:r>
        <w:rPr>
          <w:bCs/>
          <w:lang w:val="uk-UA"/>
        </w:rPr>
        <w:t xml:space="preserve"> взяти на квартирний облік за місцем проживання</w:t>
      </w:r>
      <w:r w:rsidR="00415EED">
        <w:rPr>
          <w:bCs/>
          <w:lang w:val="uk-UA"/>
        </w:rPr>
        <w:t>:</w:t>
      </w:r>
      <w:r w:rsidRPr="0088173E">
        <w:rPr>
          <w:bCs/>
          <w:lang w:val="uk-UA"/>
        </w:rPr>
        <w:t xml:space="preserve"> </w:t>
      </w:r>
    </w:p>
    <w:p w14:paraId="0C2B0347" w14:textId="77777777" w:rsidR="00C41464" w:rsidRPr="00D81847" w:rsidRDefault="00C41464" w:rsidP="004506CB">
      <w:pPr>
        <w:ind w:right="141" w:firstLine="708"/>
        <w:rPr>
          <w:bCs/>
          <w:sz w:val="28"/>
          <w:szCs w:val="28"/>
          <w:lang w:val="uk-U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720"/>
        <w:gridCol w:w="1123"/>
        <w:gridCol w:w="1729"/>
        <w:gridCol w:w="1843"/>
        <w:gridCol w:w="1559"/>
      </w:tblGrid>
      <w:tr w:rsidR="00DB19AC" w:rsidRPr="0042610E" w14:paraId="68D91229" w14:textId="77777777" w:rsidTr="008817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638" w14:textId="77777777" w:rsidR="00DB19AC" w:rsidRDefault="00DB19AC" w:rsidP="009D11DB">
            <w:pPr>
              <w:jc w:val="center"/>
              <w:rPr>
                <w:lang w:val="uk-UA"/>
              </w:rPr>
            </w:pPr>
          </w:p>
          <w:p w14:paraId="065AC5ED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№</w:t>
            </w:r>
          </w:p>
          <w:p w14:paraId="6367D7EF" w14:textId="77777777" w:rsidR="00DB19AC" w:rsidRPr="002D79A6" w:rsidRDefault="00DB19AC" w:rsidP="009D11DB">
            <w:pPr>
              <w:ind w:left="-108" w:right="-108"/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691" w14:textId="77777777" w:rsidR="00DB19AC" w:rsidRDefault="00DB19AC" w:rsidP="009D11DB">
            <w:pPr>
              <w:jc w:val="center"/>
              <w:rPr>
                <w:lang w:val="uk-UA"/>
              </w:rPr>
            </w:pPr>
          </w:p>
          <w:p w14:paraId="54755AE0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Прізвище,</w:t>
            </w:r>
          </w:p>
          <w:p w14:paraId="352C380A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ім’я та</w:t>
            </w:r>
          </w:p>
          <w:p w14:paraId="7C6EAA5A" w14:textId="77777777" w:rsidR="00DB19AC" w:rsidRDefault="00DB19AC" w:rsidP="009D11DB">
            <w:pPr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по батькові</w:t>
            </w:r>
          </w:p>
          <w:p w14:paraId="3C8A2CEA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E58" w14:textId="77777777" w:rsidR="00DB19AC" w:rsidRDefault="00DB19AC" w:rsidP="009D11DB">
            <w:pPr>
              <w:ind w:left="-108" w:right="-97"/>
              <w:jc w:val="center"/>
              <w:rPr>
                <w:lang w:val="uk-UA"/>
              </w:rPr>
            </w:pPr>
          </w:p>
          <w:p w14:paraId="78695791" w14:textId="77777777" w:rsidR="00DB19AC" w:rsidRPr="002D79A6" w:rsidRDefault="00DB19AC" w:rsidP="009D11DB">
            <w:pPr>
              <w:ind w:left="-108" w:right="-97"/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Склад  сім’ї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F51" w14:textId="77777777" w:rsidR="00DB19AC" w:rsidRDefault="00DB19AC" w:rsidP="009D11DB">
            <w:pPr>
              <w:ind w:left="72" w:right="-106"/>
              <w:jc w:val="center"/>
              <w:rPr>
                <w:lang w:val="uk-UA"/>
              </w:rPr>
            </w:pPr>
          </w:p>
          <w:p w14:paraId="58C29A30" w14:textId="77777777" w:rsidR="00DB19AC" w:rsidRPr="002D79A6" w:rsidRDefault="00DB19AC" w:rsidP="009D11DB">
            <w:pPr>
              <w:ind w:left="72"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Дата подання заяви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5B4" w14:textId="77777777" w:rsidR="00DB19AC" w:rsidRDefault="00DB19AC" w:rsidP="009D11DB">
            <w:pPr>
              <w:jc w:val="center"/>
              <w:rPr>
                <w:lang w:val="uk-UA"/>
              </w:rPr>
            </w:pPr>
          </w:p>
          <w:p w14:paraId="3127744E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  <w:r w:rsidRPr="002D79A6"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CFA" w14:textId="77777777" w:rsidR="00DB19AC" w:rsidRDefault="00DB19AC" w:rsidP="009D11DB">
            <w:pPr>
              <w:ind w:left="-108" w:right="-136"/>
              <w:jc w:val="center"/>
              <w:rPr>
                <w:lang w:val="uk-UA"/>
              </w:rPr>
            </w:pPr>
          </w:p>
          <w:p w14:paraId="5BE9C816" w14:textId="77777777" w:rsidR="00DB19AC" w:rsidRDefault="00DB19AC" w:rsidP="009D11DB">
            <w:pPr>
              <w:ind w:left="-108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Підстава </w:t>
            </w:r>
          </w:p>
          <w:p w14:paraId="32ADE8F5" w14:textId="77777777" w:rsidR="00DB19AC" w:rsidRPr="002D79A6" w:rsidRDefault="00DB19AC" w:rsidP="009D11DB">
            <w:pPr>
              <w:ind w:left="-108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для пільги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73C" w14:textId="77777777" w:rsidR="00DB19AC" w:rsidRDefault="00DB19AC" w:rsidP="009D11DB">
            <w:pPr>
              <w:jc w:val="center"/>
              <w:rPr>
                <w:lang w:val="uk-UA"/>
              </w:rPr>
            </w:pPr>
          </w:p>
          <w:p w14:paraId="1BBE2689" w14:textId="77777777" w:rsidR="00DB19AC" w:rsidRPr="002D79A6" w:rsidRDefault="00DB19AC" w:rsidP="009D1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Підстава для взяття на облік</w:t>
            </w:r>
          </w:p>
        </w:tc>
      </w:tr>
      <w:tr w:rsidR="00DB19AC" w14:paraId="296C8F10" w14:textId="77777777" w:rsidTr="008817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82B" w14:textId="77777777" w:rsidR="00DB19AC" w:rsidRPr="002D79A6" w:rsidRDefault="00DB19AC" w:rsidP="00DB19AC">
            <w:pPr>
              <w:numPr>
                <w:ilvl w:val="0"/>
                <w:numId w:val="4"/>
              </w:numPr>
              <w:tabs>
                <w:tab w:val="clear" w:pos="644"/>
                <w:tab w:val="num" w:pos="0"/>
              </w:tabs>
              <w:ind w:left="72" w:hanging="72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B54" w14:textId="78CD6172" w:rsidR="00DB19AC" w:rsidRPr="002D79A6" w:rsidRDefault="00DB19AC" w:rsidP="009D11DB">
            <w:pPr>
              <w:tabs>
                <w:tab w:val="left" w:pos="1350"/>
              </w:tabs>
              <w:ind w:left="-113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Бобрика Руслана Анатолійовича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9F7" w14:textId="7A204B32" w:rsidR="00DB19AC" w:rsidRPr="002D79A6" w:rsidRDefault="00DB19AC" w:rsidP="009D11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E03" w14:textId="77777777" w:rsidR="00DB19AC" w:rsidRDefault="00DB19AC" w:rsidP="009D11DB">
            <w:pPr>
              <w:ind w:left="28"/>
              <w:jc w:val="center"/>
              <w:rPr>
                <w:lang w:val="uk-UA"/>
              </w:rPr>
            </w:pPr>
            <w:r>
              <w:rPr>
                <w:lang w:val="uk-UA"/>
              </w:rPr>
              <w:t>14.09.</w:t>
            </w:r>
          </w:p>
          <w:p w14:paraId="5061510B" w14:textId="2DCAEF7E" w:rsidR="00DB19AC" w:rsidRPr="002D79A6" w:rsidRDefault="00DB19AC" w:rsidP="009D11DB">
            <w:pPr>
              <w:ind w:left="28"/>
              <w:jc w:val="center"/>
              <w:rPr>
                <w:lang w:val="uk-UA"/>
              </w:rPr>
            </w:pPr>
            <w:r>
              <w:rPr>
                <w:lang w:val="uk-UA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E232" w14:textId="10F2ADD1" w:rsidR="00DB19AC" w:rsidRPr="00A75BD6" w:rsidRDefault="00DB19AC" w:rsidP="009D11D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частина 3044, учасник бойових дій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9D7" w14:textId="118DC7B9" w:rsidR="00DB19AC" w:rsidRDefault="0088173E" w:rsidP="009D11DB">
            <w:pPr>
              <w:ind w:lef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с</w:t>
            </w:r>
            <w:r w:rsidR="00DB19AC" w:rsidRPr="00830616">
              <w:rPr>
                <w:bCs/>
                <w:color w:val="000000"/>
                <w:shd w:val="clear" w:color="auto" w:fill="FFFFFF"/>
                <w:lang w:val="uk-UA"/>
              </w:rPr>
              <w:t xml:space="preserve">т. 12 Закону України «Про статус ветеранів війни, гарантії їх соціального захисту», 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       </w:t>
            </w:r>
            <w:r w:rsidR="00DB19AC" w:rsidRPr="00830616">
              <w:rPr>
                <w:bCs/>
                <w:color w:val="000000"/>
                <w:shd w:val="clear" w:color="auto" w:fill="FFFFFF"/>
                <w:lang w:val="uk-UA"/>
              </w:rPr>
              <w:t>пп. 4 п. 44 Правил – першочергове отримання житла</w:t>
            </w:r>
          </w:p>
          <w:p w14:paraId="78E871C6" w14:textId="58BF01D3" w:rsidR="0088173E" w:rsidRPr="00A75BD6" w:rsidRDefault="0088173E" w:rsidP="009D11DB">
            <w:pPr>
              <w:ind w:left="-108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BC7" w14:textId="77777777" w:rsidR="009B2FD6" w:rsidRDefault="009B2FD6" w:rsidP="009D11DB">
            <w:pPr>
              <w:ind w:right="-10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Проживають </w:t>
            </w:r>
          </w:p>
          <w:p w14:paraId="0861C26D" w14:textId="69A6CEEB" w:rsidR="00DB19AC" w:rsidRPr="00A75BD6" w:rsidRDefault="009B2FD6" w:rsidP="009D11DB">
            <w:pPr>
              <w:ind w:right="-101"/>
              <w:jc w:val="center"/>
              <w:rPr>
                <w:lang w:val="uk-UA"/>
              </w:rPr>
            </w:pPr>
            <w:r>
              <w:rPr>
                <w:lang w:val="uk-UA"/>
              </w:rPr>
              <w:t>за договором найму житла</w:t>
            </w:r>
          </w:p>
        </w:tc>
      </w:tr>
    </w:tbl>
    <w:p w14:paraId="44B92CE2" w14:textId="77777777" w:rsidR="00DB19AC" w:rsidRDefault="00DB19AC" w:rsidP="00DB19AC">
      <w:pPr>
        <w:jc w:val="center"/>
        <w:rPr>
          <w:lang w:val="uk-UA"/>
        </w:rPr>
        <w:sectPr w:rsidR="00DB19AC" w:rsidSect="00D577A3">
          <w:pgSz w:w="11907" w:h="16840"/>
          <w:pgMar w:top="1134" w:right="567" w:bottom="1418" w:left="2268" w:header="720" w:footer="720" w:gutter="0"/>
          <w:paperSrc w:first="15" w:other="15"/>
          <w:cols w:space="720"/>
          <w:docGrid w:linePitch="360"/>
        </w:sectPr>
      </w:pPr>
    </w:p>
    <w:p w14:paraId="0EFBAC4D" w14:textId="77777777" w:rsidR="00DB19AC" w:rsidRDefault="00DB19AC" w:rsidP="00DB19AC">
      <w:pPr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680DC369" w14:textId="77777777" w:rsidR="00DB19AC" w:rsidRPr="00A41B26" w:rsidRDefault="00DB19AC" w:rsidP="00DB19AC">
      <w:pPr>
        <w:jc w:val="center"/>
        <w:rPr>
          <w:lang w:val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701"/>
        <w:gridCol w:w="720"/>
        <w:gridCol w:w="1123"/>
        <w:gridCol w:w="1871"/>
        <w:gridCol w:w="1673"/>
        <w:gridCol w:w="1417"/>
      </w:tblGrid>
      <w:tr w:rsidR="00D81847" w14:paraId="123056C0" w14:textId="77777777" w:rsidTr="008817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13F" w14:textId="7A64CE22" w:rsidR="00D81847" w:rsidRPr="002D79A6" w:rsidRDefault="00D81847" w:rsidP="00D81847">
            <w:pPr>
              <w:tabs>
                <w:tab w:val="left" w:pos="484"/>
              </w:tabs>
              <w:ind w:left="-83" w:right="3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2A1" w14:textId="38EE56A7" w:rsidR="00D81847" w:rsidRDefault="00D81847" w:rsidP="00D81847">
            <w:pPr>
              <w:tabs>
                <w:tab w:val="left" w:pos="135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Кошовця Романа Сергійовича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DF8" w14:textId="2A7F0C73" w:rsidR="00D81847" w:rsidRDefault="00D81847" w:rsidP="00D818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210" w14:textId="77777777" w:rsidR="00D81847" w:rsidRDefault="00D81847" w:rsidP="00D81847">
            <w:pPr>
              <w:ind w:left="28"/>
              <w:jc w:val="center"/>
              <w:rPr>
                <w:lang w:val="uk-UA"/>
              </w:rPr>
            </w:pPr>
            <w:r>
              <w:rPr>
                <w:lang w:val="uk-UA"/>
              </w:rPr>
              <w:t>05.09.</w:t>
            </w:r>
          </w:p>
          <w:p w14:paraId="3A9B9E67" w14:textId="09DDCB4C" w:rsidR="00D81847" w:rsidRDefault="00D81847" w:rsidP="00D81847">
            <w:pPr>
              <w:ind w:left="2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2023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ECE" w14:textId="1CCCE346" w:rsidR="00D81847" w:rsidRDefault="00D81847" w:rsidP="00D8184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Військова частина А4699, учасник бойових дій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33A" w14:textId="77777777" w:rsidR="00D81847" w:rsidRDefault="0088173E" w:rsidP="00D81847">
            <w:pPr>
              <w:ind w:lef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с</w:t>
            </w:r>
            <w:r w:rsidR="00D81847" w:rsidRPr="00830616">
              <w:rPr>
                <w:bCs/>
                <w:color w:val="000000"/>
                <w:shd w:val="clear" w:color="auto" w:fill="FFFFFF"/>
                <w:lang w:val="uk-UA"/>
              </w:rPr>
              <w:t>т. 12 Закону України «Про статус ветеранів війни, гарантії їх соціального захисту»,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 xml:space="preserve">      </w:t>
            </w:r>
            <w:r w:rsidR="00D81847" w:rsidRPr="00830616">
              <w:rPr>
                <w:bCs/>
                <w:color w:val="000000"/>
                <w:shd w:val="clear" w:color="auto" w:fill="FFFFFF"/>
                <w:lang w:val="uk-UA"/>
              </w:rPr>
              <w:t xml:space="preserve"> пп. 4 п. 44 Правил – першочер</w:t>
            </w:r>
            <w:r w:rsidR="00D81847">
              <w:rPr>
                <w:bCs/>
                <w:color w:val="000000"/>
                <w:shd w:val="clear" w:color="auto" w:fill="FFFFFF"/>
                <w:lang w:val="uk-UA"/>
              </w:rPr>
              <w:t xml:space="preserve"> -</w:t>
            </w:r>
            <w:r w:rsidR="00D81847" w:rsidRPr="00830616">
              <w:rPr>
                <w:bCs/>
                <w:color w:val="000000"/>
                <w:shd w:val="clear" w:color="auto" w:fill="FFFFFF"/>
                <w:lang w:val="uk-UA"/>
              </w:rPr>
              <w:t>гове отримання житла</w:t>
            </w:r>
          </w:p>
          <w:p w14:paraId="70F7096C" w14:textId="54F734DF" w:rsidR="0088173E" w:rsidRPr="00830616" w:rsidRDefault="0088173E" w:rsidP="00D81847">
            <w:pPr>
              <w:ind w:lef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659" w14:textId="2589AEE8" w:rsidR="00D81847" w:rsidRDefault="00D81847" w:rsidP="00D81847">
            <w:pPr>
              <w:ind w:right="-101"/>
              <w:jc w:val="center"/>
              <w:rPr>
                <w:lang w:val="uk-UA"/>
              </w:rPr>
            </w:pPr>
            <w:r>
              <w:rPr>
                <w:lang w:val="uk-UA"/>
              </w:rPr>
              <w:t>Житлова площа менша встановленого розміру</w:t>
            </w:r>
          </w:p>
        </w:tc>
      </w:tr>
    </w:tbl>
    <w:p w14:paraId="4706E164" w14:textId="77777777" w:rsidR="006116FE" w:rsidRPr="00DB19AC" w:rsidRDefault="006116FE" w:rsidP="00C03CA5">
      <w:pPr>
        <w:pStyle w:val="a5"/>
        <w:spacing w:after="0"/>
        <w:ind w:right="141" w:firstLine="720"/>
        <w:jc w:val="both"/>
        <w:rPr>
          <w:sz w:val="16"/>
          <w:szCs w:val="16"/>
        </w:rPr>
      </w:pPr>
    </w:p>
    <w:p w14:paraId="17E53B09" w14:textId="0F4B2BA3" w:rsidR="00C03CA5" w:rsidRDefault="00C03CA5" w:rsidP="00225507">
      <w:pPr>
        <w:pStyle w:val="a5"/>
        <w:spacing w:after="0"/>
        <w:ind w:right="141" w:firstLine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2. </w:t>
      </w:r>
      <w:r w:rsidR="00225507">
        <w:rPr>
          <w:bCs/>
          <w:iCs/>
          <w:lang w:val="uk-UA"/>
        </w:rPr>
        <w:t xml:space="preserve">  </w:t>
      </w:r>
      <w:r w:rsidR="00D81847">
        <w:rPr>
          <w:lang w:val="uk-UA"/>
        </w:rPr>
        <w:t xml:space="preserve">Зарахувати до складу сім’ї </w:t>
      </w:r>
      <w:bookmarkStart w:id="1" w:name="_Hlk133494397"/>
      <w:r w:rsidR="00D81847">
        <w:rPr>
          <w:lang w:val="uk-UA"/>
        </w:rPr>
        <w:t xml:space="preserve">Кравець Наталі Петрівни </w:t>
      </w:r>
      <w:bookmarkEnd w:id="1"/>
      <w:r w:rsidR="00D81847">
        <w:rPr>
          <w:lang w:val="uk-UA"/>
        </w:rPr>
        <w:t>доньку – Кравець Ірину Сергіївну, 2023 року народження, для спільного перебування на квартирному обліку у виконавчому комітеті Южноукраїнської міської ради,</w:t>
      </w:r>
      <w:r w:rsidR="00D81847" w:rsidRPr="00C41464">
        <w:rPr>
          <w:lang w:val="uk-UA"/>
        </w:rPr>
        <w:t xml:space="preserve"> </w:t>
      </w:r>
      <w:r w:rsidR="00D81847">
        <w:rPr>
          <w:lang w:val="uk-UA"/>
        </w:rPr>
        <w:t xml:space="preserve">з дати подання заяви – 14.09.2023. </w:t>
      </w:r>
    </w:p>
    <w:p w14:paraId="5009ECAD" w14:textId="77777777" w:rsidR="006116FE" w:rsidRPr="006116FE" w:rsidRDefault="006116FE" w:rsidP="00225507">
      <w:pPr>
        <w:pStyle w:val="a5"/>
        <w:spacing w:after="0"/>
        <w:ind w:right="141" w:firstLine="720"/>
        <w:jc w:val="both"/>
        <w:rPr>
          <w:bCs/>
          <w:iCs/>
          <w:sz w:val="16"/>
          <w:szCs w:val="16"/>
          <w:lang w:val="uk-UA"/>
        </w:rPr>
      </w:pPr>
    </w:p>
    <w:p w14:paraId="0261EBD5" w14:textId="6F99952D" w:rsidR="00D81847" w:rsidRDefault="00D81847" w:rsidP="00AD4B36">
      <w:pPr>
        <w:pStyle w:val="a5"/>
        <w:spacing w:after="0"/>
        <w:ind w:firstLine="709"/>
        <w:jc w:val="both"/>
        <w:rPr>
          <w:lang w:val="uk-UA"/>
        </w:rPr>
      </w:pPr>
      <w:r>
        <w:rPr>
          <w:bCs/>
          <w:iCs/>
          <w:lang w:val="uk-UA"/>
        </w:rPr>
        <w:t xml:space="preserve"> </w:t>
      </w:r>
      <w:r w:rsidR="002D536E">
        <w:rPr>
          <w:bCs/>
          <w:iCs/>
          <w:lang w:val="uk-UA"/>
        </w:rPr>
        <w:t>3.</w:t>
      </w:r>
      <w:r w:rsidR="00225507">
        <w:rPr>
          <w:lang w:val="uk-UA"/>
        </w:rPr>
        <w:t xml:space="preserve"> </w:t>
      </w:r>
      <w:r>
        <w:rPr>
          <w:lang w:val="uk-UA"/>
        </w:rPr>
        <w:t xml:space="preserve">Включити з </w:t>
      </w:r>
      <w:r w:rsidR="003033CD">
        <w:rPr>
          <w:lang w:val="uk-UA"/>
        </w:rPr>
        <w:t>14.09.2023</w:t>
      </w:r>
      <w:r>
        <w:rPr>
          <w:lang w:val="uk-UA"/>
        </w:rPr>
        <w:t xml:space="preserve"> до списку осіб, які користуються правом першочергового одержання жилих приміщень  відповідно до </w:t>
      </w:r>
      <w:r w:rsidR="003033CD">
        <w:rPr>
          <w:lang w:val="uk-UA"/>
        </w:rPr>
        <w:t xml:space="preserve">пп.11 </w:t>
      </w:r>
      <w:r>
        <w:rPr>
          <w:lang w:val="uk-UA"/>
        </w:rPr>
        <w:t>п.</w:t>
      </w:r>
      <w:r w:rsidR="003033CD">
        <w:rPr>
          <w:lang w:val="uk-UA"/>
        </w:rPr>
        <w:t>44</w:t>
      </w:r>
      <w:r>
        <w:rPr>
          <w:lang w:val="uk-UA"/>
        </w:rPr>
        <w:t xml:space="preserve"> </w:t>
      </w:r>
      <w:r w:rsidR="003033CD">
        <w:rPr>
          <w:lang w:val="uk-UA"/>
        </w:rPr>
        <w:t>Правил, сім’ю</w:t>
      </w:r>
      <w:r>
        <w:rPr>
          <w:lang w:val="uk-UA"/>
        </w:rPr>
        <w:t xml:space="preserve"> </w:t>
      </w:r>
      <w:r w:rsidR="003033CD">
        <w:rPr>
          <w:lang w:val="uk-UA"/>
        </w:rPr>
        <w:t>Кравець Наталі Петрівни (3 особи)</w:t>
      </w:r>
      <w:r>
        <w:rPr>
          <w:lang w:val="uk-UA"/>
        </w:rPr>
        <w:t xml:space="preserve">. </w:t>
      </w:r>
    </w:p>
    <w:p w14:paraId="71FCCEEA" w14:textId="77777777" w:rsidR="009B2FD6" w:rsidRDefault="009B2FD6" w:rsidP="00AD4B36">
      <w:pPr>
        <w:pStyle w:val="a5"/>
        <w:spacing w:after="0"/>
        <w:ind w:firstLine="709"/>
        <w:jc w:val="both"/>
        <w:rPr>
          <w:lang w:val="uk-UA"/>
        </w:rPr>
      </w:pPr>
    </w:p>
    <w:p w14:paraId="01B7E417" w14:textId="4771223A" w:rsidR="00282C3C" w:rsidRDefault="00225507" w:rsidP="00AD4B36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="00282C3C">
        <w:rPr>
          <w:lang w:val="uk-UA"/>
        </w:rPr>
        <w:t xml:space="preserve">4. </w:t>
      </w:r>
      <w:r>
        <w:rPr>
          <w:lang w:val="uk-UA"/>
        </w:rPr>
        <w:t xml:space="preserve">  </w:t>
      </w:r>
      <w:r w:rsidR="00282C3C">
        <w:rPr>
          <w:lang w:val="uk-UA"/>
        </w:rPr>
        <w:t>У зв’язку з покращенням житлових умов</w:t>
      </w:r>
      <w:r>
        <w:rPr>
          <w:lang w:val="uk-UA"/>
        </w:rPr>
        <w:t xml:space="preserve">, враховуючи особисту заяву, зняти з квартирного обліку за місцем проживання сім’ю Рожкована Олександра Анатолійовича.  </w:t>
      </w:r>
    </w:p>
    <w:p w14:paraId="7BE25042" w14:textId="77777777" w:rsidR="00D81847" w:rsidRDefault="00D81847" w:rsidP="00225507">
      <w:pPr>
        <w:pStyle w:val="a5"/>
        <w:spacing w:after="0"/>
        <w:ind w:right="141" w:firstLine="720"/>
        <w:jc w:val="both"/>
        <w:rPr>
          <w:lang w:val="uk-UA"/>
        </w:rPr>
      </w:pPr>
    </w:p>
    <w:p w14:paraId="600C10E8" w14:textId="36DE83D1" w:rsidR="00D81847" w:rsidRDefault="00D81847" w:rsidP="00191191">
      <w:pPr>
        <w:pStyle w:val="a5"/>
        <w:spacing w:after="0"/>
        <w:ind w:right="141" w:firstLine="720"/>
        <w:jc w:val="both"/>
        <w:rPr>
          <w:lang w:val="uk-UA"/>
        </w:rPr>
      </w:pPr>
    </w:p>
    <w:p w14:paraId="1173C265" w14:textId="20F54B86" w:rsidR="00AD4B36" w:rsidRDefault="00AD4B36" w:rsidP="00191191">
      <w:pPr>
        <w:pStyle w:val="a5"/>
        <w:spacing w:after="0"/>
        <w:ind w:right="141" w:firstLine="720"/>
        <w:jc w:val="both"/>
        <w:rPr>
          <w:lang w:val="uk-UA"/>
        </w:rPr>
      </w:pPr>
    </w:p>
    <w:p w14:paraId="7D5F1B4F" w14:textId="77777777" w:rsidR="00AD4B36" w:rsidRDefault="00AD4B36" w:rsidP="00191191">
      <w:pPr>
        <w:pStyle w:val="a5"/>
        <w:spacing w:after="0"/>
        <w:ind w:right="141" w:firstLine="720"/>
        <w:jc w:val="both"/>
        <w:rPr>
          <w:lang w:val="uk-UA"/>
        </w:rPr>
      </w:pPr>
    </w:p>
    <w:p w14:paraId="629A60A4" w14:textId="577A682A" w:rsidR="002D536E" w:rsidRDefault="002D536E" w:rsidP="00191191">
      <w:pPr>
        <w:pStyle w:val="a5"/>
        <w:spacing w:after="0"/>
        <w:ind w:right="141" w:firstLine="720"/>
        <w:jc w:val="both"/>
        <w:rPr>
          <w:bCs/>
          <w:iCs/>
          <w:lang w:val="uk-UA"/>
        </w:rPr>
      </w:pPr>
    </w:p>
    <w:p w14:paraId="6E4E1081" w14:textId="77777777" w:rsidR="004C2573" w:rsidRDefault="004C2573" w:rsidP="004C2573">
      <w:pPr>
        <w:jc w:val="both"/>
        <w:rPr>
          <w:lang w:val="uk-UA"/>
        </w:rPr>
      </w:pPr>
      <w:r>
        <w:rPr>
          <w:lang w:val="uk-UA"/>
        </w:rPr>
        <w:t xml:space="preserve">Перший заступник міського голови з питань </w:t>
      </w:r>
    </w:p>
    <w:p w14:paraId="2A8439B2" w14:textId="61F7795C" w:rsidR="004C2573" w:rsidRPr="001A2350" w:rsidRDefault="004C2573" w:rsidP="004C2573">
      <w:pPr>
        <w:jc w:val="both"/>
        <w:rPr>
          <w:lang w:val="uk-UA"/>
        </w:rPr>
      </w:pPr>
      <w:r>
        <w:rPr>
          <w:lang w:val="uk-UA"/>
        </w:rPr>
        <w:t>діяльності виконавчих органів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Олексій МАЙБОРОДА</w:t>
      </w:r>
    </w:p>
    <w:p w14:paraId="22472090" w14:textId="3474F446" w:rsidR="003C3CDE" w:rsidRDefault="003C3CDE" w:rsidP="004506CB">
      <w:pPr>
        <w:ind w:right="141"/>
        <w:rPr>
          <w:lang w:val="uk-UA"/>
        </w:rPr>
      </w:pPr>
    </w:p>
    <w:p w14:paraId="05CBF222" w14:textId="7C14A783" w:rsidR="00AD4B36" w:rsidRDefault="00AD4B36" w:rsidP="004506CB">
      <w:pPr>
        <w:ind w:right="141"/>
        <w:rPr>
          <w:lang w:val="uk-UA"/>
        </w:rPr>
      </w:pPr>
    </w:p>
    <w:p w14:paraId="3F6B5064" w14:textId="44A7986A" w:rsidR="00AD4B36" w:rsidRDefault="00AD4B36" w:rsidP="004506CB">
      <w:pPr>
        <w:ind w:right="141"/>
        <w:rPr>
          <w:lang w:val="uk-UA"/>
        </w:rPr>
      </w:pPr>
    </w:p>
    <w:p w14:paraId="6C8EF7F1" w14:textId="43CAC5CC" w:rsidR="00AD4B36" w:rsidRDefault="00AD4B36" w:rsidP="004506CB">
      <w:pPr>
        <w:ind w:right="141"/>
        <w:rPr>
          <w:lang w:val="uk-UA"/>
        </w:rPr>
      </w:pPr>
    </w:p>
    <w:p w14:paraId="5512F6A7" w14:textId="538D52D0" w:rsidR="00AD4B36" w:rsidRDefault="00AD4B36" w:rsidP="004506CB">
      <w:pPr>
        <w:ind w:right="141"/>
        <w:rPr>
          <w:lang w:val="uk-UA"/>
        </w:rPr>
      </w:pPr>
    </w:p>
    <w:p w14:paraId="6FAECFD9" w14:textId="2068B351" w:rsidR="00AD4B36" w:rsidRDefault="00AD4B36" w:rsidP="004506CB">
      <w:pPr>
        <w:ind w:right="141"/>
        <w:rPr>
          <w:lang w:val="uk-UA"/>
        </w:rPr>
      </w:pPr>
    </w:p>
    <w:p w14:paraId="6BB3EB16" w14:textId="704EA1D3" w:rsidR="00AD4B36" w:rsidRDefault="00AD4B36" w:rsidP="004506CB">
      <w:pPr>
        <w:ind w:right="141"/>
        <w:rPr>
          <w:lang w:val="uk-UA"/>
        </w:rPr>
      </w:pPr>
    </w:p>
    <w:p w14:paraId="13A31F28" w14:textId="73EEEC9D" w:rsidR="00AD4B36" w:rsidRDefault="00AD4B36" w:rsidP="004506CB">
      <w:pPr>
        <w:ind w:right="141"/>
        <w:rPr>
          <w:lang w:val="uk-UA"/>
        </w:rPr>
      </w:pPr>
    </w:p>
    <w:p w14:paraId="2FF82DE2" w14:textId="5F0511D7" w:rsidR="00AD4B36" w:rsidRDefault="00AD4B36" w:rsidP="004506CB">
      <w:pPr>
        <w:ind w:right="141"/>
        <w:rPr>
          <w:lang w:val="uk-UA"/>
        </w:rPr>
      </w:pPr>
    </w:p>
    <w:p w14:paraId="608A3DAB" w14:textId="326CBDC9" w:rsidR="00AD4B36" w:rsidRDefault="00AD4B36" w:rsidP="004506CB">
      <w:pPr>
        <w:ind w:right="141"/>
        <w:rPr>
          <w:lang w:val="uk-UA"/>
        </w:rPr>
      </w:pPr>
    </w:p>
    <w:p w14:paraId="10B99ABE" w14:textId="3B7232E1" w:rsidR="00AD4B36" w:rsidRDefault="00AD4B36" w:rsidP="004506CB">
      <w:pPr>
        <w:ind w:right="141"/>
        <w:rPr>
          <w:lang w:val="uk-UA"/>
        </w:rPr>
      </w:pPr>
    </w:p>
    <w:p w14:paraId="2716C2FF" w14:textId="2F4381A3" w:rsidR="00AD4B36" w:rsidRDefault="00AD4B36" w:rsidP="004506CB">
      <w:pPr>
        <w:ind w:right="141"/>
        <w:rPr>
          <w:lang w:val="uk-UA"/>
        </w:rPr>
      </w:pPr>
    </w:p>
    <w:p w14:paraId="4BD10B41" w14:textId="2DA98991" w:rsidR="00AD4B36" w:rsidRDefault="00AD4B36" w:rsidP="004506CB">
      <w:pPr>
        <w:ind w:right="141"/>
        <w:rPr>
          <w:lang w:val="uk-UA"/>
        </w:rPr>
      </w:pPr>
    </w:p>
    <w:p w14:paraId="5C0F480E" w14:textId="514C2CC2" w:rsidR="00AD4B36" w:rsidRDefault="00AD4B36" w:rsidP="004506CB">
      <w:pPr>
        <w:ind w:right="141"/>
        <w:rPr>
          <w:lang w:val="uk-UA"/>
        </w:rPr>
      </w:pPr>
    </w:p>
    <w:p w14:paraId="5B285F57" w14:textId="77777777" w:rsidR="00AD4B36" w:rsidRDefault="00AD4B36" w:rsidP="004506CB">
      <w:pPr>
        <w:ind w:right="141"/>
        <w:rPr>
          <w:lang w:val="uk-UA"/>
        </w:rPr>
      </w:pPr>
    </w:p>
    <w:p w14:paraId="0EAB4FEA" w14:textId="6083D758" w:rsidR="004623B5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 </w:t>
      </w:r>
    </w:p>
    <w:p w14:paraId="4F3E4C5D" w14:textId="36CDC27F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A60B58D" w14:textId="77777777" w:rsidR="00A41B26" w:rsidRDefault="00A41B26" w:rsidP="007907C6">
      <w:pPr>
        <w:tabs>
          <w:tab w:val="center" w:pos="4677"/>
          <w:tab w:val="right" w:pos="9355"/>
        </w:tabs>
        <w:ind w:right="282"/>
        <w:rPr>
          <w:lang w:val="uk-UA" w:eastAsia="en-US"/>
        </w:rPr>
        <w:sectPr w:rsidR="00A41B26" w:rsidSect="00F01D49">
          <w:pgSz w:w="11907" w:h="16840"/>
          <w:pgMar w:top="1134" w:right="567" w:bottom="397" w:left="2268" w:header="720" w:footer="720" w:gutter="0"/>
          <w:cols w:space="720"/>
          <w:docGrid w:linePitch="360"/>
        </w:sectPr>
      </w:pPr>
    </w:p>
    <w:p w14:paraId="75BEA6AB" w14:textId="49BD1EBA" w:rsidR="00F71DC6" w:rsidRDefault="00F71DC6" w:rsidP="007907C6">
      <w:pPr>
        <w:tabs>
          <w:tab w:val="center" w:pos="4677"/>
          <w:tab w:val="right" w:pos="9355"/>
        </w:tabs>
        <w:ind w:right="282"/>
        <w:rPr>
          <w:sz w:val="20"/>
          <w:szCs w:val="20"/>
          <w:lang w:val="uk-UA"/>
        </w:rPr>
      </w:pPr>
    </w:p>
    <w:sectPr w:rsidR="00F71DC6" w:rsidSect="007907C6">
      <w:pgSz w:w="11907" w:h="16840"/>
      <w:pgMar w:top="1134" w:right="2325" w:bottom="1418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99E"/>
    <w:multiLevelType w:val="hybridMultilevel"/>
    <w:tmpl w:val="25F6C36E"/>
    <w:lvl w:ilvl="0" w:tplc="892AA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07DCE"/>
    <w:rsid w:val="00015C4D"/>
    <w:rsid w:val="00024362"/>
    <w:rsid w:val="00035D6F"/>
    <w:rsid w:val="00046CEF"/>
    <w:rsid w:val="00047C45"/>
    <w:rsid w:val="00054D2D"/>
    <w:rsid w:val="000920FC"/>
    <w:rsid w:val="000B4B5D"/>
    <w:rsid w:val="000F7EB8"/>
    <w:rsid w:val="001128E3"/>
    <w:rsid w:val="001243D2"/>
    <w:rsid w:val="001268E6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4604"/>
    <w:rsid w:val="001C6778"/>
    <w:rsid w:val="001C7176"/>
    <w:rsid w:val="001D6CEF"/>
    <w:rsid w:val="001E2FEF"/>
    <w:rsid w:val="001E7FD5"/>
    <w:rsid w:val="001F4AC4"/>
    <w:rsid w:val="00223E6C"/>
    <w:rsid w:val="00225507"/>
    <w:rsid w:val="00263208"/>
    <w:rsid w:val="00282C3C"/>
    <w:rsid w:val="00286AD6"/>
    <w:rsid w:val="00294A2F"/>
    <w:rsid w:val="002A0339"/>
    <w:rsid w:val="002A0F7A"/>
    <w:rsid w:val="002A4E38"/>
    <w:rsid w:val="002B1F4B"/>
    <w:rsid w:val="002C741F"/>
    <w:rsid w:val="002D536E"/>
    <w:rsid w:val="002D79A6"/>
    <w:rsid w:val="003033CD"/>
    <w:rsid w:val="00331E96"/>
    <w:rsid w:val="003350C5"/>
    <w:rsid w:val="00345247"/>
    <w:rsid w:val="00352360"/>
    <w:rsid w:val="00360F8E"/>
    <w:rsid w:val="00362452"/>
    <w:rsid w:val="00364DC9"/>
    <w:rsid w:val="00385C3F"/>
    <w:rsid w:val="00392932"/>
    <w:rsid w:val="003954ED"/>
    <w:rsid w:val="003A1C3D"/>
    <w:rsid w:val="003B57E3"/>
    <w:rsid w:val="003C3CDE"/>
    <w:rsid w:val="003D3B28"/>
    <w:rsid w:val="003F1A6B"/>
    <w:rsid w:val="00405945"/>
    <w:rsid w:val="00415EED"/>
    <w:rsid w:val="00420664"/>
    <w:rsid w:val="0042610E"/>
    <w:rsid w:val="00431FBC"/>
    <w:rsid w:val="004506CB"/>
    <w:rsid w:val="004623B5"/>
    <w:rsid w:val="00465135"/>
    <w:rsid w:val="00472D88"/>
    <w:rsid w:val="00477D51"/>
    <w:rsid w:val="00480E94"/>
    <w:rsid w:val="004839C9"/>
    <w:rsid w:val="004C2573"/>
    <w:rsid w:val="004C4B0F"/>
    <w:rsid w:val="004C6F9B"/>
    <w:rsid w:val="0050072C"/>
    <w:rsid w:val="00516090"/>
    <w:rsid w:val="00530B4A"/>
    <w:rsid w:val="0054216D"/>
    <w:rsid w:val="00545929"/>
    <w:rsid w:val="00564D04"/>
    <w:rsid w:val="0057050A"/>
    <w:rsid w:val="0059143D"/>
    <w:rsid w:val="0059495C"/>
    <w:rsid w:val="005D27D3"/>
    <w:rsid w:val="005D3885"/>
    <w:rsid w:val="005F60DD"/>
    <w:rsid w:val="00602A82"/>
    <w:rsid w:val="006069AB"/>
    <w:rsid w:val="006116FE"/>
    <w:rsid w:val="00632DB8"/>
    <w:rsid w:val="00637921"/>
    <w:rsid w:val="00643126"/>
    <w:rsid w:val="00654B7C"/>
    <w:rsid w:val="00685544"/>
    <w:rsid w:val="00693810"/>
    <w:rsid w:val="00693DBA"/>
    <w:rsid w:val="006C7104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907C6"/>
    <w:rsid w:val="0079633C"/>
    <w:rsid w:val="007A0BB3"/>
    <w:rsid w:val="007A2FD8"/>
    <w:rsid w:val="007B3356"/>
    <w:rsid w:val="007B6A38"/>
    <w:rsid w:val="007B6A7C"/>
    <w:rsid w:val="007C3285"/>
    <w:rsid w:val="007D22FA"/>
    <w:rsid w:val="007D393C"/>
    <w:rsid w:val="007D6FE8"/>
    <w:rsid w:val="007F3203"/>
    <w:rsid w:val="00812E87"/>
    <w:rsid w:val="0083300E"/>
    <w:rsid w:val="0084390C"/>
    <w:rsid w:val="00843A28"/>
    <w:rsid w:val="00852AD1"/>
    <w:rsid w:val="0088173E"/>
    <w:rsid w:val="00883ECE"/>
    <w:rsid w:val="008A1BAA"/>
    <w:rsid w:val="008C4436"/>
    <w:rsid w:val="009512A9"/>
    <w:rsid w:val="009551CA"/>
    <w:rsid w:val="00981DB1"/>
    <w:rsid w:val="00984744"/>
    <w:rsid w:val="009A249F"/>
    <w:rsid w:val="009A4505"/>
    <w:rsid w:val="009A5730"/>
    <w:rsid w:val="009B2FD6"/>
    <w:rsid w:val="009B763D"/>
    <w:rsid w:val="009E5143"/>
    <w:rsid w:val="009E621A"/>
    <w:rsid w:val="00A04799"/>
    <w:rsid w:val="00A22BBC"/>
    <w:rsid w:val="00A23FC4"/>
    <w:rsid w:val="00A41B26"/>
    <w:rsid w:val="00A42BAA"/>
    <w:rsid w:val="00A42DFF"/>
    <w:rsid w:val="00A45E63"/>
    <w:rsid w:val="00A515A1"/>
    <w:rsid w:val="00A51F2D"/>
    <w:rsid w:val="00A75BD6"/>
    <w:rsid w:val="00A9163B"/>
    <w:rsid w:val="00AB4112"/>
    <w:rsid w:val="00AC74B7"/>
    <w:rsid w:val="00AD4B36"/>
    <w:rsid w:val="00AE671E"/>
    <w:rsid w:val="00B17954"/>
    <w:rsid w:val="00B27A8F"/>
    <w:rsid w:val="00B65BC2"/>
    <w:rsid w:val="00B8139B"/>
    <w:rsid w:val="00B82FC3"/>
    <w:rsid w:val="00B8635D"/>
    <w:rsid w:val="00BE3A71"/>
    <w:rsid w:val="00BE4ECD"/>
    <w:rsid w:val="00C03CA5"/>
    <w:rsid w:val="00C14E71"/>
    <w:rsid w:val="00C165DE"/>
    <w:rsid w:val="00C3332D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E107CC"/>
    <w:rsid w:val="00E208F1"/>
    <w:rsid w:val="00E32BD4"/>
    <w:rsid w:val="00E338DC"/>
    <w:rsid w:val="00E36A1C"/>
    <w:rsid w:val="00E55CA8"/>
    <w:rsid w:val="00E65480"/>
    <w:rsid w:val="00E77206"/>
    <w:rsid w:val="00E950B8"/>
    <w:rsid w:val="00EB1258"/>
    <w:rsid w:val="00ED1F21"/>
    <w:rsid w:val="00ED7F4C"/>
    <w:rsid w:val="00EF6CD1"/>
    <w:rsid w:val="00F01D49"/>
    <w:rsid w:val="00F035B6"/>
    <w:rsid w:val="00F41CCD"/>
    <w:rsid w:val="00F67089"/>
    <w:rsid w:val="00F71DC6"/>
    <w:rsid w:val="00F8740F"/>
    <w:rsid w:val="00F97D1E"/>
    <w:rsid w:val="00FA4F4F"/>
    <w:rsid w:val="00FC666F"/>
    <w:rsid w:val="00FC6D9B"/>
    <w:rsid w:val="00FE0E5B"/>
    <w:rsid w:val="00FE174C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BA9"/>
  <w15:docId w15:val="{47FF7360-53A5-4BBD-926A-59FE1A7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D55E-EA9A-493E-A37A-FA4A2215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2023-10-06T05:57:00Z</cp:lastPrinted>
  <dcterms:created xsi:type="dcterms:W3CDTF">2023-09-27T13:24:00Z</dcterms:created>
  <dcterms:modified xsi:type="dcterms:W3CDTF">2023-10-10T07:35:00Z</dcterms:modified>
</cp:coreProperties>
</file>